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72" w:rsidRPr="00876A72" w:rsidRDefault="00876A72" w:rsidP="00876A72">
      <w:pPr>
        <w:pStyle w:val="NoSpacing"/>
        <w:jc w:val="center"/>
        <w:rPr>
          <w:b/>
          <w:kern w:val="36"/>
          <w:sz w:val="24"/>
          <w:szCs w:val="24"/>
        </w:rPr>
      </w:pPr>
      <w:bookmarkStart w:id="0" w:name="_GoBack"/>
      <w:bookmarkEnd w:id="0"/>
      <w:r w:rsidRPr="00876A72">
        <w:rPr>
          <w:b/>
          <w:kern w:val="36"/>
          <w:sz w:val="24"/>
          <w:szCs w:val="24"/>
        </w:rPr>
        <w:t>NARA - Equal Employment Opportunity Data</w:t>
      </w:r>
    </w:p>
    <w:p w:rsidR="00876A72" w:rsidRPr="00876A72" w:rsidRDefault="00876A72" w:rsidP="00876A72">
      <w:pPr>
        <w:pStyle w:val="NoSpacing"/>
        <w:jc w:val="center"/>
        <w:rPr>
          <w:b/>
          <w:kern w:val="36"/>
          <w:sz w:val="24"/>
          <w:szCs w:val="24"/>
        </w:rPr>
      </w:pPr>
      <w:r w:rsidRPr="00876A72">
        <w:rPr>
          <w:b/>
          <w:kern w:val="36"/>
          <w:sz w:val="24"/>
          <w:szCs w:val="24"/>
        </w:rPr>
        <w:t>Posted Pursuant to the No FEAR Act:</w:t>
      </w:r>
    </w:p>
    <w:p w:rsidR="00876A72" w:rsidRPr="00876A72" w:rsidRDefault="00F01E90" w:rsidP="00876A72">
      <w:pPr>
        <w:pStyle w:val="NoSpacing"/>
        <w:jc w:val="center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>For the 4</w:t>
      </w:r>
      <w:r w:rsidRPr="00F01E90">
        <w:rPr>
          <w:b/>
          <w:kern w:val="36"/>
          <w:sz w:val="24"/>
          <w:szCs w:val="24"/>
          <w:vertAlign w:val="superscript"/>
        </w:rPr>
        <w:t>th</w:t>
      </w:r>
      <w:r>
        <w:rPr>
          <w:b/>
          <w:kern w:val="36"/>
          <w:sz w:val="24"/>
          <w:szCs w:val="24"/>
        </w:rPr>
        <w:t xml:space="preserve"> </w:t>
      </w:r>
      <w:r w:rsidR="000C2F33">
        <w:rPr>
          <w:b/>
          <w:kern w:val="36"/>
          <w:sz w:val="24"/>
          <w:szCs w:val="24"/>
        </w:rPr>
        <w:t>Quarter 2018</w:t>
      </w:r>
    </w:p>
    <w:p w:rsidR="007E5D6E" w:rsidRPr="00876A72" w:rsidRDefault="00361C68" w:rsidP="00876A72">
      <w:pPr>
        <w:pStyle w:val="NoSpacing"/>
        <w:jc w:val="center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Ending on </w:t>
      </w:r>
      <w:r w:rsidR="00F01E90">
        <w:rPr>
          <w:b/>
          <w:kern w:val="36"/>
          <w:sz w:val="24"/>
          <w:szCs w:val="24"/>
          <w:u w:val="single"/>
        </w:rPr>
        <w:t>September</w:t>
      </w:r>
      <w:r w:rsidR="009245DB">
        <w:rPr>
          <w:b/>
          <w:kern w:val="36"/>
          <w:sz w:val="24"/>
          <w:szCs w:val="24"/>
          <w:u w:val="single"/>
        </w:rPr>
        <w:t xml:space="preserve"> 30</w:t>
      </w:r>
      <w:r w:rsidR="00504BA9">
        <w:rPr>
          <w:b/>
          <w:kern w:val="36"/>
          <w:sz w:val="24"/>
          <w:szCs w:val="24"/>
          <w:u w:val="single"/>
        </w:rPr>
        <w:t>, 2018</w:t>
      </w:r>
    </w:p>
    <w:p w:rsidR="00466978" w:rsidRPr="007E5D6E" w:rsidRDefault="00466978" w:rsidP="007E5D6E">
      <w:pPr>
        <w:pStyle w:val="NoSpacing"/>
        <w:rPr>
          <w:kern w:val="3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605"/>
        <w:gridCol w:w="605"/>
        <w:gridCol w:w="605"/>
        <w:gridCol w:w="605"/>
        <w:gridCol w:w="605"/>
        <w:gridCol w:w="943"/>
      </w:tblGrid>
      <w:tr w:rsidR="007E5D6E" w:rsidRPr="007E5D6E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F91AD1" w:rsidRDefault="007E5D6E" w:rsidP="007E5D6E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 w:rsidRPr="00F91AD1">
              <w:rPr>
                <w:b/>
                <w:bCs/>
                <w:color w:val="333333"/>
                <w:sz w:val="18"/>
                <w:szCs w:val="18"/>
              </w:rPr>
              <w:t>Complaint Activity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F91AD1" w:rsidRDefault="007E5D6E" w:rsidP="007E5D6E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 w:rsidRPr="00F91AD1">
              <w:rPr>
                <w:b/>
                <w:bCs/>
                <w:color w:val="333333"/>
                <w:sz w:val="18"/>
                <w:szCs w:val="18"/>
              </w:rPr>
              <w:t>Comparative Data</w:t>
            </w:r>
            <w:r w:rsidRPr="00F91AD1">
              <w:rPr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F91AD1" w:rsidRDefault="000C2F33" w:rsidP="000C2F33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2018</w:t>
            </w:r>
            <w:r w:rsidR="007E5D6E" w:rsidRPr="00F91AD1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7E5D6E" w:rsidRPr="00F91AD1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 w:rsidR="00BC5C19">
              <w:rPr>
                <w:b/>
                <w:bCs/>
                <w:color w:val="333333"/>
                <w:sz w:val="18"/>
                <w:szCs w:val="18"/>
              </w:rPr>
              <w:t>/1</w:t>
            </w:r>
            <w:r>
              <w:rPr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  <w:tr w:rsidR="000C2F33" w:rsidRPr="007E5D6E" w:rsidTr="00A56B72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F91AD1" w:rsidRDefault="000C2F33" w:rsidP="000C2F33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 w:rsidRPr="00F91AD1">
              <w:rPr>
                <w:b/>
                <w:bCs/>
                <w:color w:val="333333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F91AD1" w:rsidRDefault="000C2F33" w:rsidP="000C2F33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 w:rsidRPr="00F91AD1">
              <w:rPr>
                <w:b/>
                <w:bCs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F91AD1" w:rsidRDefault="000C2F33" w:rsidP="000C2F33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F91AD1" w:rsidRDefault="000C2F33" w:rsidP="000C2F33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F91AD1" w:rsidRDefault="000C2F33" w:rsidP="000C2F33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color w:val="333333"/>
                <w:sz w:val="18"/>
                <w:szCs w:val="18"/>
              </w:rPr>
            </w:pPr>
            <w:r w:rsidRPr="007E5D6E">
              <w:rPr>
                <w:color w:val="333333"/>
                <w:sz w:val="18"/>
                <w:szCs w:val="18"/>
              </w:rPr>
              <w:t>Number of Complaints Filed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F01E90" w:rsidP="000C2F33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</w:t>
            </w: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color w:val="333333"/>
                <w:sz w:val="18"/>
                <w:szCs w:val="18"/>
              </w:rPr>
            </w:pPr>
            <w:r w:rsidRPr="007E5D6E">
              <w:rPr>
                <w:color w:val="333333"/>
                <w:sz w:val="18"/>
                <w:szCs w:val="18"/>
              </w:rPr>
              <w:t>Number of Complainants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F01E90" w:rsidP="000C2F33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</w:t>
            </w: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color w:val="333333"/>
                <w:sz w:val="18"/>
                <w:szCs w:val="18"/>
              </w:rPr>
            </w:pPr>
            <w:r w:rsidRPr="007E5D6E">
              <w:rPr>
                <w:color w:val="333333"/>
                <w:sz w:val="18"/>
                <w:szCs w:val="18"/>
              </w:rPr>
              <w:t>Repeat Filers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D255C2" w:rsidP="000C2F33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</w:tr>
      <w:tr w:rsidR="000C2F33" w:rsidRPr="007E5D6E" w:rsidTr="001B0313"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Default="000C2F33" w:rsidP="000C2F33">
            <w:pPr>
              <w:pStyle w:val="NoSpacing"/>
              <w:rPr>
                <w:color w:val="333333"/>
                <w:sz w:val="18"/>
                <w:szCs w:val="18"/>
              </w:rPr>
            </w:pPr>
          </w:p>
          <w:p w:rsidR="000C2F33" w:rsidRPr="007E5D6E" w:rsidRDefault="000C2F33" w:rsidP="000C2F33">
            <w:pPr>
              <w:pStyle w:val="NoSpacing"/>
              <w:rPr>
                <w:color w:val="333333"/>
                <w:sz w:val="18"/>
                <w:szCs w:val="18"/>
              </w:rPr>
            </w:pPr>
          </w:p>
        </w:tc>
      </w:tr>
    </w:tbl>
    <w:p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605"/>
        <w:gridCol w:w="605"/>
        <w:gridCol w:w="605"/>
        <w:gridCol w:w="605"/>
        <w:gridCol w:w="605"/>
        <w:gridCol w:w="1125"/>
      </w:tblGrid>
      <w:tr w:rsidR="00876A72" w:rsidRPr="007E5D6E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6A72" w:rsidRPr="007E5D6E" w:rsidRDefault="00876A72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Complaints by Basis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Note: Complaints can be filed alleging multiple bases. The sum of the bases may not equal total complaints filed.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6A72" w:rsidRPr="007E5D6E" w:rsidRDefault="00876A72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6A72" w:rsidRPr="007E5D6E" w:rsidRDefault="000C2F33" w:rsidP="00F77C0B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2018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D82CED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/2018</w:t>
            </w:r>
          </w:p>
        </w:tc>
      </w:tr>
      <w:tr w:rsidR="000C2F33" w:rsidRPr="007E5D6E" w:rsidTr="00A56B72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</w:t>
            </w: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D255C2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</w:t>
            </w: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D255C2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Religion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AA089A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F01E90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12</w:t>
            </w: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B7295B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</w:t>
            </w: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National Origin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B7295B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Equal Pay 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504BA9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F01E90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Disability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F01E90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</w:t>
            </w: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Genetic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AA089A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Non-EEO basis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AA089A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0C2F33" w:rsidRPr="007E5D6E" w:rsidTr="00466978"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0C2F33" w:rsidRPr="007E5D6E" w:rsidTr="00466978">
        <w:trPr>
          <w:trHeight w:val="67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605"/>
        <w:gridCol w:w="605"/>
        <w:gridCol w:w="605"/>
        <w:gridCol w:w="605"/>
        <w:gridCol w:w="605"/>
        <w:gridCol w:w="1125"/>
      </w:tblGrid>
      <w:tr w:rsidR="00876A72" w:rsidRPr="007E5D6E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6A72" w:rsidRPr="007E5D6E" w:rsidRDefault="00876A72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lastRenderedPageBreak/>
              <w:t>Complaints by Issue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Note: Complaints can be filed alleging multiple issues. The sum of the issues may not equal total complaints filed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6A72" w:rsidRPr="007E5D6E" w:rsidRDefault="00876A72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6A72" w:rsidRPr="007E5D6E" w:rsidRDefault="000C2F33" w:rsidP="00264C0A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2018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/2018</w:t>
            </w:r>
          </w:p>
        </w:tc>
      </w:tr>
      <w:tr w:rsidR="000C2F33" w:rsidRPr="007E5D6E" w:rsidTr="00A56B72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</w:t>
            </w: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Appointment/Hire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D255C2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Assignment of Duties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B7295B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Awards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AA089A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Conversion to Full-time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A10966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0C2F33" w:rsidRPr="007E5D6E" w:rsidTr="007E5D6E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Disciplinary Action</w:t>
            </w:r>
          </w:p>
        </w:tc>
      </w:tr>
      <w:tr w:rsidR="000C2F33" w:rsidRPr="007E5D6E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Demotion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B7295B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0C2F33" w:rsidRPr="007E5D6E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F01E90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</w:tr>
      <w:tr w:rsidR="000C2F33" w:rsidRPr="007E5D6E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AA089A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0C2F33" w:rsidRPr="007E5D6E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Suspension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B7295B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C47E0E" w:rsidRPr="007E5D6E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Pr="007E5D6E" w:rsidRDefault="00C47E0E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Disciplinary Warnings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Default="00C47E0E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Default="00C47E0E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Default="00C47E0E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Default="00C47E0E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Default="00C47E0E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Pr="007E5D6E" w:rsidRDefault="00B7295B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</w:tr>
      <w:tr w:rsidR="000C2F33" w:rsidRPr="007E5D6E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AA089A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0C2F33" w:rsidRPr="007E5D6E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Duty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AA089A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0C2F33" w:rsidRPr="007E5D6E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Evaluation Appraisal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B7295B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9</w:t>
            </w:r>
          </w:p>
        </w:tc>
      </w:tr>
      <w:tr w:rsidR="000C2F33" w:rsidRPr="007E5D6E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Examination/Test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AA089A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0C2F33" w:rsidRPr="007E5D6E" w:rsidTr="007E5D6E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Harassment</w:t>
            </w: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F01E90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</w:t>
            </w: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AA089A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Medical Examination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AA089A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Pay (Including Overtime)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D255C2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</w:tr>
      <w:tr w:rsidR="000C2F33" w:rsidRPr="007E5D6E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Promotion/Non-Selection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F01E90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9</w:t>
            </w:r>
          </w:p>
        </w:tc>
      </w:tr>
      <w:tr w:rsidR="000C2F33" w:rsidRPr="007E5D6E" w:rsidTr="007E5D6E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Reassignment</w:t>
            </w:r>
          </w:p>
        </w:tc>
      </w:tr>
      <w:tr w:rsidR="000C2F33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Denied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9D62D2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0C2F33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Directed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B7295B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</w:tr>
      <w:tr w:rsidR="000C2F33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Reasonable Accommodation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B7295B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</w:tr>
      <w:tr w:rsidR="000C2F33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Reinstatement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AA089A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0C2F33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Retirement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AA089A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C47E0E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Default="00C47E0E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Sex-Ster</w:t>
            </w:r>
            <w:r w:rsidR="00654147">
              <w:rPr>
                <w:rFonts w:eastAsia="Times New Roman" w:cs="Arial"/>
                <w:color w:val="333333"/>
                <w:sz w:val="18"/>
                <w:szCs w:val="18"/>
              </w:rPr>
              <w:t>e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otyping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Default="00654147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Default="00654147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Default="00654147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Default="00654147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Default="00654147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Default="00AA089A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C47E0E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Pr="007E5D6E" w:rsidRDefault="00C47E0E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Telework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Default="00C47E0E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Default="00C47E0E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Default="00C47E0E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Default="00C47E0E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Default="00C47E0E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7E0E" w:rsidRPr="007E5D6E" w:rsidRDefault="00B7295B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</w:tr>
      <w:tr w:rsidR="000C2F33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B7295B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0C2F33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Terms/Conditions of Employment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D255C2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</w:tr>
      <w:tr w:rsidR="000C2F33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Time and Attendance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F01E90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</w:tr>
      <w:tr w:rsidR="000C2F33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D255C2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0C2F33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0C2F33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2F33" w:rsidRPr="007E5D6E" w:rsidRDefault="00AA089A" w:rsidP="000C2F3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0C2F33" w:rsidRPr="007E5D6E" w:rsidTr="00466978"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2F33" w:rsidRPr="007E5D6E" w:rsidRDefault="000C2F33" w:rsidP="000C2F3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4"/>
        <w:gridCol w:w="783"/>
        <w:gridCol w:w="692"/>
        <w:gridCol w:w="692"/>
        <w:gridCol w:w="651"/>
        <w:gridCol w:w="651"/>
        <w:gridCol w:w="1125"/>
      </w:tblGrid>
      <w:tr w:rsidR="007E5D6E" w:rsidRPr="007E5D6E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Processing Time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7E5D6E" w:rsidRDefault="00DE3A68" w:rsidP="00876A72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2018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/2018</w:t>
            </w:r>
          </w:p>
        </w:tc>
      </w:tr>
      <w:tr w:rsidR="00DE3A68" w:rsidRPr="007E5D6E" w:rsidTr="00AC5841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</w:t>
            </w: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DE3A68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Complaints pending (</w:t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for any length of time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) during fiscal 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F01E90" w:rsidP="00565E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63</w:t>
            </w:r>
          </w:p>
        </w:tc>
      </w:tr>
      <w:tr w:rsidR="00DE3A68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number of days in investigation 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106.5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160.3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94.41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172.8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F01E90" w:rsidP="004A75A2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198.23</w:t>
            </w:r>
          </w:p>
        </w:tc>
      </w:tr>
      <w:tr w:rsidR="00DE3A68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 xml:space="preserve">Average 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 xml:space="preserve">number of days in final agency action </w:t>
            </w: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36.8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49.3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F01E90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164.25</w:t>
            </w:r>
          </w:p>
        </w:tc>
      </w:tr>
      <w:tr w:rsidR="00DE3A68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Complaints pending (</w:t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for any length of time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 xml:space="preserve">) during fiscal year where 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hearing was requested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F01E90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30</w:t>
            </w:r>
          </w:p>
        </w:tc>
      </w:tr>
      <w:tr w:rsidR="00DE3A68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number of days in investigation 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163.2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F01E90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152.6</w:t>
            </w:r>
          </w:p>
        </w:tc>
      </w:tr>
      <w:tr w:rsidR="00DE3A68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number of days in final action 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33.5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F01E90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263.8</w:t>
            </w:r>
          </w:p>
        </w:tc>
      </w:tr>
      <w:tr w:rsidR="00DE3A68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Complaints pending (</w:t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for any length of time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 xml:space="preserve">) during fiscal year where 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hearing was not requested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F01E90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</w:t>
            </w:r>
          </w:p>
        </w:tc>
      </w:tr>
      <w:tr w:rsidR="00DE3A68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number of days in investigation 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104.66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204.5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F01E90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172</w:t>
            </w:r>
          </w:p>
        </w:tc>
      </w:tr>
      <w:tr w:rsidR="00DE3A68" w:rsidRPr="007E5D6E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number of days in final action 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31.5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223.4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232.8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F01E90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145.8</w:t>
            </w:r>
          </w:p>
        </w:tc>
      </w:tr>
      <w:tr w:rsidR="00DE3A68" w:rsidRPr="007E5D6E" w:rsidTr="00E51904">
        <w:trPr>
          <w:trHeight w:val="689"/>
        </w:trPr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1"/>
        <w:gridCol w:w="605"/>
        <w:gridCol w:w="605"/>
        <w:gridCol w:w="605"/>
        <w:gridCol w:w="651"/>
        <w:gridCol w:w="605"/>
        <w:gridCol w:w="1125"/>
      </w:tblGrid>
      <w:tr w:rsidR="007E5D6E" w:rsidRPr="007E5D6E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lastRenderedPageBreak/>
              <w:t>Complaints Dismissed by Agency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7E5D6E" w:rsidRDefault="00DE3A68" w:rsidP="008F531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2018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/2018</w:t>
            </w:r>
          </w:p>
        </w:tc>
      </w:tr>
      <w:tr w:rsidR="00DE3A68" w:rsidRPr="007E5D6E" w:rsidTr="0010172C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</w:t>
            </w: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DE3A68" w:rsidRPr="007E5D6E" w:rsidTr="001017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Complaints Dismissed by Agency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F01E90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</w:tr>
      <w:tr w:rsidR="00DE3A68" w:rsidRPr="007E5D6E" w:rsidTr="001017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days pending prior to dismissal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125.6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90.8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F01E90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130</w:t>
            </w:r>
          </w:p>
        </w:tc>
      </w:tr>
      <w:tr w:rsidR="00DE3A68" w:rsidRPr="007E5D6E" w:rsidTr="00247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Complaints Withdrawn by Complainants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DE3A68" w:rsidRPr="007E5D6E" w:rsidTr="001017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complaints Withdrawn by Complainants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3A68" w:rsidRPr="007E5D6E" w:rsidRDefault="009D62D2" w:rsidP="00DE3A68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</w:tr>
      <w:tr w:rsidR="00DE3A68" w:rsidRPr="007E5D6E" w:rsidTr="002474A4">
        <w:trPr>
          <w:trHeight w:val="490"/>
        </w:trPr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3A68" w:rsidRPr="007E5D6E" w:rsidRDefault="00DE3A68" w:rsidP="00DE3A68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2"/>
        <w:gridCol w:w="372"/>
        <w:gridCol w:w="372"/>
        <w:gridCol w:w="332"/>
        <w:gridCol w:w="372"/>
        <w:gridCol w:w="332"/>
        <w:gridCol w:w="372"/>
        <w:gridCol w:w="332"/>
        <w:gridCol w:w="372"/>
        <w:gridCol w:w="332"/>
        <w:gridCol w:w="372"/>
        <w:gridCol w:w="531"/>
        <w:gridCol w:w="594"/>
      </w:tblGrid>
      <w:tr w:rsidR="007E5D6E" w:rsidRPr="007E5D6E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Total Final Actions Finding Discrimination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7E5D6E" w:rsidRDefault="002C36C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2018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/2018</w:t>
            </w:r>
          </w:p>
        </w:tc>
      </w:tr>
      <w:tr w:rsidR="008F5311" w:rsidRPr="007E5D6E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2C36C3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2C36C3" w:rsidP="00190151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2C36C3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2C36C3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</w:t>
            </w:r>
            <w:r w:rsidR="002C36C3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8F5311" w:rsidRPr="007E5D6E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8F5311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Number Findings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  <w:r w:rsidR="008F5311"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Without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With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D721D" w:rsidRPr="007E5D6E" w:rsidTr="005D721D">
        <w:tc>
          <w:tcPr>
            <w:tcW w:w="0" w:type="auto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21D" w:rsidRDefault="005D721D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:rsidR="005D721D" w:rsidRDefault="005D721D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:rsidR="005D721D" w:rsidRPr="007E5D6E" w:rsidRDefault="005D721D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372"/>
        <w:gridCol w:w="372"/>
        <w:gridCol w:w="332"/>
        <w:gridCol w:w="372"/>
        <w:gridCol w:w="332"/>
        <w:gridCol w:w="372"/>
        <w:gridCol w:w="332"/>
        <w:gridCol w:w="372"/>
        <w:gridCol w:w="332"/>
        <w:gridCol w:w="372"/>
        <w:gridCol w:w="531"/>
        <w:gridCol w:w="594"/>
      </w:tblGrid>
      <w:tr w:rsidR="007E5D6E" w:rsidRPr="007E5D6E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Findings of Discrimination Rendered by Basis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Note: Complaints can be filed alleging multiple bases. The sum of the bases may not equal total complaints and findings.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 (Sec. 1614.705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7E5D6E" w:rsidRDefault="002C36C3" w:rsidP="00264C0A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2018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264C0A">
              <w:rPr>
                <w:b/>
                <w:bCs/>
                <w:color w:val="333333"/>
                <w:sz w:val="18"/>
                <w:szCs w:val="18"/>
              </w:rPr>
              <w:t>/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30</w:t>
            </w:r>
            <w:r>
              <w:rPr>
                <w:b/>
                <w:bCs/>
                <w:color w:val="333333"/>
                <w:sz w:val="18"/>
                <w:szCs w:val="18"/>
              </w:rPr>
              <w:t>/2018</w:t>
            </w:r>
          </w:p>
        </w:tc>
      </w:tr>
      <w:tr w:rsidR="008F5311" w:rsidRPr="007E5D6E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2C36C3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2C36C3" w:rsidP="00190151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2C36C3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2C36C3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</w:t>
            </w:r>
            <w:r w:rsidR="002C36C3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8F5311" w:rsidRPr="007E5D6E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8F5311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Number Findings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Religion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National Origin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Disability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Genetic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Non-EEO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0F1E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Findings After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Religion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National Origin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Equal Pay 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Disability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Genetic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Non-EEO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0F1E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Findings Without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Religion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National Origin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Equal Pay 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Disability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Genetic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Non-EEO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955CB1">
        <w:tc>
          <w:tcPr>
            <w:tcW w:w="0" w:type="auto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372"/>
        <w:gridCol w:w="372"/>
        <w:gridCol w:w="332"/>
        <w:gridCol w:w="372"/>
        <w:gridCol w:w="332"/>
        <w:gridCol w:w="372"/>
        <w:gridCol w:w="332"/>
        <w:gridCol w:w="372"/>
        <w:gridCol w:w="332"/>
        <w:gridCol w:w="372"/>
        <w:gridCol w:w="531"/>
        <w:gridCol w:w="594"/>
      </w:tblGrid>
      <w:tr w:rsidR="007E5D6E" w:rsidRPr="007E5D6E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Findings of Discrimination Rendered by Issue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E5D6E" w:rsidRPr="007E5D6E" w:rsidRDefault="002C36C3" w:rsidP="00FF76A4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2018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BC5C19">
              <w:rPr>
                <w:b/>
                <w:bCs/>
                <w:color w:val="333333"/>
                <w:sz w:val="18"/>
                <w:szCs w:val="18"/>
              </w:rPr>
              <w:t>0</w:t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/2018</w:t>
            </w:r>
          </w:p>
        </w:tc>
      </w:tr>
      <w:tr w:rsidR="008F5311" w:rsidRPr="007E5D6E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2C36C3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2C36C3" w:rsidP="00190151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2C36C3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2C36C3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</w:t>
            </w:r>
            <w:r w:rsidR="002C36C3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8F5311" w:rsidRPr="007E5D6E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8F5311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Total Number Findings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Appointment/Hire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  <w:r w:rsidR="008F5311"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Assignment of Duties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Awards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Conversion to Full-time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Disciplinary Action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Demotion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Suspension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Duty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Evaluation Appraisal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Examination/Test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Harassment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E0BB6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  <w:r w:rsidR="007C3814"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E0BB6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Medical Examination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Pay (Including Overtime)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Promotion/Non-Selection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Reassignment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Denied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Directed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Reasonable Accommodation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Reinstatement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Retirement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Terms/Conditions of Employment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Time and Attendance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0F1E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Findings After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6D46E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Appointment/Hire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Assignment of Duties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Awards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Conversion to Full-time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Disciplinary Action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Reprimand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Suspension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Duty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Evaluation Appraisal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Examination/Test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Harassment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Medical Examination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Pay (Including Overtime)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Promotion/Non-Selection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Reassignment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Denied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Directed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Reasonable Accommodation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Reinstatement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Retirement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Terms/Conditions of Employment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Time and Attendance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0F1E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lastRenderedPageBreak/>
              <w:t>Findings Without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Appointment/Hire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Assignment of Duties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Awards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Conversion to Full-time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Disciplinary Action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Suspension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Duty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Evaluation Appraisal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Examination/Test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Harassment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Medical Examination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Pay (Including Overtime)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Promotion/Non-Selection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Reassignment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Denied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Directed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Reasonable Accommodation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Reinstatement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Retirement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Terms/Conditions of Employment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Time and Attendance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:rsidTr="00955CB1">
        <w:tc>
          <w:tcPr>
            <w:tcW w:w="0" w:type="auto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2473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605"/>
        <w:gridCol w:w="605"/>
        <w:gridCol w:w="605"/>
        <w:gridCol w:w="605"/>
        <w:gridCol w:w="605"/>
        <w:gridCol w:w="1125"/>
      </w:tblGrid>
      <w:tr w:rsidR="007E5D6E" w:rsidRPr="007E5D6E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Pending Complaints Filed in Previous Fiscal Years by Status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7E5D6E" w:rsidRDefault="002C36C3" w:rsidP="008F531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2018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/2018</w:t>
            </w:r>
          </w:p>
        </w:tc>
      </w:tr>
      <w:tr w:rsidR="002C36C3" w:rsidRPr="007E5D6E" w:rsidTr="00BD08F4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3" w:rsidRPr="007E5D6E" w:rsidRDefault="002C36C3" w:rsidP="002C36C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6C3" w:rsidRPr="007E5D6E" w:rsidRDefault="002C36C3" w:rsidP="002C36C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36C3" w:rsidRPr="007E5D6E" w:rsidRDefault="002C36C3" w:rsidP="002C36C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</w:t>
            </w: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36C3" w:rsidRPr="007E5D6E" w:rsidRDefault="002C36C3" w:rsidP="002C36C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36C3" w:rsidRPr="007E5D6E" w:rsidRDefault="002C36C3" w:rsidP="002C36C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36C3" w:rsidRPr="007E5D6E" w:rsidRDefault="002C36C3" w:rsidP="002C36C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3" w:rsidRPr="007E5D6E" w:rsidRDefault="002C36C3" w:rsidP="002C36C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2C36C3" w:rsidRPr="007E5D6E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6C3" w:rsidRPr="007E5D6E" w:rsidRDefault="002C36C3" w:rsidP="002C36C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complaints from previous Fiscal Years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6C3" w:rsidRPr="007E5D6E" w:rsidRDefault="002C36C3" w:rsidP="002C36C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36C3" w:rsidRPr="007E5D6E" w:rsidRDefault="002C36C3" w:rsidP="002C36C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36C3" w:rsidRPr="007E5D6E" w:rsidRDefault="002C36C3" w:rsidP="002C36C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36C3" w:rsidRPr="007E5D6E" w:rsidRDefault="002C36C3" w:rsidP="002C36C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36C3" w:rsidRPr="007E5D6E" w:rsidRDefault="002C36C3" w:rsidP="002C36C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36C3" w:rsidRPr="007E5D6E" w:rsidRDefault="00A10966" w:rsidP="002C36C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39</w:t>
            </w:r>
          </w:p>
        </w:tc>
      </w:tr>
      <w:tr w:rsidR="002C36C3" w:rsidRPr="007E5D6E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6C3" w:rsidRPr="007E5D6E" w:rsidRDefault="002C36C3" w:rsidP="002C36C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Complainants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6C3" w:rsidRPr="007E5D6E" w:rsidRDefault="002C36C3" w:rsidP="002C36C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36C3" w:rsidRPr="007E5D6E" w:rsidRDefault="002C36C3" w:rsidP="002C36C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36C3" w:rsidRPr="007E5D6E" w:rsidRDefault="002C36C3" w:rsidP="002C36C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36C3" w:rsidRPr="007E5D6E" w:rsidRDefault="002C36C3" w:rsidP="002C36C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36C3" w:rsidRPr="007E5D6E" w:rsidRDefault="002C36C3" w:rsidP="002C36C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36C3" w:rsidRPr="007E5D6E" w:rsidRDefault="00A10966" w:rsidP="002C36C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34</w:t>
            </w:r>
          </w:p>
        </w:tc>
      </w:tr>
      <w:tr w:rsidR="002C36C3" w:rsidRPr="007E5D6E" w:rsidTr="007E5D6E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36C3" w:rsidRPr="007E5D6E" w:rsidRDefault="002C36C3" w:rsidP="002C36C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Number complaints pending</w:t>
            </w:r>
          </w:p>
        </w:tc>
      </w:tr>
      <w:tr w:rsidR="0072088A" w:rsidRPr="007E5D6E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Investigation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A10966" w:rsidP="0072088A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</w:tr>
      <w:tr w:rsidR="0072088A" w:rsidRPr="007E5D6E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A10966" w:rsidP="0072088A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21</w:t>
            </w:r>
          </w:p>
        </w:tc>
      </w:tr>
      <w:tr w:rsidR="0072088A" w:rsidRPr="007E5D6E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Final Agency 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4D329F" w:rsidP="0072088A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</w:tr>
      <w:tr w:rsidR="0072088A" w:rsidRPr="007E5D6E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Appeal with EEOC Office of Federal Operations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A10966" w:rsidP="0072088A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</w:tr>
      <w:tr w:rsidR="0072088A" w:rsidRPr="007E5D6E" w:rsidTr="007E0BB6"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088A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605"/>
        <w:gridCol w:w="605"/>
        <w:gridCol w:w="605"/>
        <w:gridCol w:w="605"/>
        <w:gridCol w:w="605"/>
        <w:gridCol w:w="1125"/>
      </w:tblGrid>
      <w:tr w:rsidR="007E5D6E" w:rsidRPr="007E5D6E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Complaint Investigations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5D6E" w:rsidRPr="007E5D6E" w:rsidRDefault="0072088A" w:rsidP="008F531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2018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 w:rsidR="00F035E8">
              <w:rPr>
                <w:b/>
                <w:bCs/>
                <w:color w:val="333333"/>
                <w:sz w:val="18"/>
                <w:szCs w:val="18"/>
              </w:rPr>
              <w:t>/2</w:t>
            </w:r>
            <w:r>
              <w:rPr>
                <w:b/>
                <w:bCs/>
                <w:color w:val="333333"/>
                <w:sz w:val="18"/>
                <w:szCs w:val="18"/>
              </w:rPr>
              <w:t>018</w:t>
            </w:r>
          </w:p>
        </w:tc>
      </w:tr>
      <w:tr w:rsidR="0072088A" w:rsidRPr="007E5D6E" w:rsidTr="00BD08F4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</w:t>
            </w: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72088A" w:rsidRPr="007E5D6E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Pending Completion Where Investigation Exceeds Required Time Frames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088A" w:rsidRPr="007E5D6E" w:rsidRDefault="0072088A" w:rsidP="0072088A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17</w:t>
            </w:r>
            <w:r w:rsidR="00504CF3">
              <w:rPr>
                <w:rFonts w:eastAsia="Times New Roman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088A" w:rsidRPr="007E5D6E" w:rsidRDefault="00F01E90" w:rsidP="0072088A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</w:t>
            </w:r>
          </w:p>
        </w:tc>
      </w:tr>
    </w:tbl>
    <w:p w:rsidR="003C4919" w:rsidRPr="007E5D6E" w:rsidRDefault="003C4919" w:rsidP="007E5D6E">
      <w:pPr>
        <w:pStyle w:val="NoSpacing"/>
        <w:rPr>
          <w:rFonts w:cs="Times New Roman"/>
          <w:sz w:val="24"/>
          <w:szCs w:val="24"/>
        </w:rPr>
      </w:pPr>
    </w:p>
    <w:sectPr w:rsidR="003C4919" w:rsidRPr="007E5D6E" w:rsidSect="003C49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F2" w:rsidRDefault="00DA42F2" w:rsidP="00E51904">
      <w:pPr>
        <w:spacing w:after="0" w:line="240" w:lineRule="auto"/>
      </w:pPr>
      <w:r>
        <w:separator/>
      </w:r>
    </w:p>
  </w:endnote>
  <w:endnote w:type="continuationSeparator" w:id="0">
    <w:p w:rsidR="00DA42F2" w:rsidRDefault="00DA42F2" w:rsidP="00E5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84492"/>
      <w:docPartObj>
        <w:docPartGallery w:val="Page Numbers (Bottom of Page)"/>
        <w:docPartUnique/>
      </w:docPartObj>
    </w:sdtPr>
    <w:sdtEndPr/>
    <w:sdtContent>
      <w:p w:rsidR="00A10966" w:rsidRDefault="00A109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8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0966" w:rsidRDefault="00A10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F2" w:rsidRDefault="00DA42F2" w:rsidP="00E51904">
      <w:pPr>
        <w:spacing w:after="0" w:line="240" w:lineRule="auto"/>
      </w:pPr>
      <w:r>
        <w:separator/>
      </w:r>
    </w:p>
  </w:footnote>
  <w:footnote w:type="continuationSeparator" w:id="0">
    <w:p w:rsidR="00DA42F2" w:rsidRDefault="00DA42F2" w:rsidP="00E51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8"/>
    <w:rsid w:val="000602D0"/>
    <w:rsid w:val="000758F7"/>
    <w:rsid w:val="000A1296"/>
    <w:rsid w:val="000A28D3"/>
    <w:rsid w:val="000A36C4"/>
    <w:rsid w:val="000A57E9"/>
    <w:rsid w:val="000B2FCC"/>
    <w:rsid w:val="000C2F33"/>
    <w:rsid w:val="000C3B23"/>
    <w:rsid w:val="000C6101"/>
    <w:rsid w:val="000E2725"/>
    <w:rsid w:val="000F1EC6"/>
    <w:rsid w:val="0010172C"/>
    <w:rsid w:val="00101D00"/>
    <w:rsid w:val="0011281D"/>
    <w:rsid w:val="001215F2"/>
    <w:rsid w:val="001338F2"/>
    <w:rsid w:val="00153C58"/>
    <w:rsid w:val="00160625"/>
    <w:rsid w:val="001757F9"/>
    <w:rsid w:val="001868A7"/>
    <w:rsid w:val="00190151"/>
    <w:rsid w:val="00191A96"/>
    <w:rsid w:val="001B0313"/>
    <w:rsid w:val="001F4D9B"/>
    <w:rsid w:val="00206A1A"/>
    <w:rsid w:val="00211474"/>
    <w:rsid w:val="002474A4"/>
    <w:rsid w:val="00263CDF"/>
    <w:rsid w:val="00264C0A"/>
    <w:rsid w:val="00271ACC"/>
    <w:rsid w:val="00280645"/>
    <w:rsid w:val="002966C9"/>
    <w:rsid w:val="002C36C3"/>
    <w:rsid w:val="002C6E60"/>
    <w:rsid w:val="002D3008"/>
    <w:rsid w:val="00333A14"/>
    <w:rsid w:val="00344C53"/>
    <w:rsid w:val="00361C68"/>
    <w:rsid w:val="00374ED7"/>
    <w:rsid w:val="00390D18"/>
    <w:rsid w:val="003A1D80"/>
    <w:rsid w:val="003C4919"/>
    <w:rsid w:val="003D486E"/>
    <w:rsid w:val="003D7221"/>
    <w:rsid w:val="003E6575"/>
    <w:rsid w:val="003E7213"/>
    <w:rsid w:val="004106FE"/>
    <w:rsid w:val="0041124B"/>
    <w:rsid w:val="00411E1B"/>
    <w:rsid w:val="00430A3F"/>
    <w:rsid w:val="0045023C"/>
    <w:rsid w:val="00453F64"/>
    <w:rsid w:val="00466978"/>
    <w:rsid w:val="00476DB7"/>
    <w:rsid w:val="00492E1F"/>
    <w:rsid w:val="004A75A2"/>
    <w:rsid w:val="004B481B"/>
    <w:rsid w:val="004C4E6E"/>
    <w:rsid w:val="004D0A32"/>
    <w:rsid w:val="004D329F"/>
    <w:rsid w:val="004D6FB6"/>
    <w:rsid w:val="004E3065"/>
    <w:rsid w:val="00504BA9"/>
    <w:rsid w:val="00504CF3"/>
    <w:rsid w:val="0053277C"/>
    <w:rsid w:val="00534A2C"/>
    <w:rsid w:val="00541458"/>
    <w:rsid w:val="0056222C"/>
    <w:rsid w:val="00565EE7"/>
    <w:rsid w:val="00591588"/>
    <w:rsid w:val="005922AB"/>
    <w:rsid w:val="005A671B"/>
    <w:rsid w:val="005D721D"/>
    <w:rsid w:val="005F0407"/>
    <w:rsid w:val="00614D83"/>
    <w:rsid w:val="00626B3D"/>
    <w:rsid w:val="00654147"/>
    <w:rsid w:val="00663590"/>
    <w:rsid w:val="00663D1A"/>
    <w:rsid w:val="00685075"/>
    <w:rsid w:val="00685C63"/>
    <w:rsid w:val="006877E1"/>
    <w:rsid w:val="006B1906"/>
    <w:rsid w:val="006D46E6"/>
    <w:rsid w:val="006E31E9"/>
    <w:rsid w:val="0072088A"/>
    <w:rsid w:val="00737F71"/>
    <w:rsid w:val="0074466C"/>
    <w:rsid w:val="0078160F"/>
    <w:rsid w:val="007914B6"/>
    <w:rsid w:val="00791ECA"/>
    <w:rsid w:val="00796E14"/>
    <w:rsid w:val="007A74F3"/>
    <w:rsid w:val="007B5DB0"/>
    <w:rsid w:val="007C3814"/>
    <w:rsid w:val="007C4A80"/>
    <w:rsid w:val="007D630D"/>
    <w:rsid w:val="007E0BB6"/>
    <w:rsid w:val="007E5D6E"/>
    <w:rsid w:val="007F2473"/>
    <w:rsid w:val="00800E1F"/>
    <w:rsid w:val="00802656"/>
    <w:rsid w:val="00803452"/>
    <w:rsid w:val="00831572"/>
    <w:rsid w:val="008342A1"/>
    <w:rsid w:val="00865E6C"/>
    <w:rsid w:val="00876A72"/>
    <w:rsid w:val="008C00A9"/>
    <w:rsid w:val="008C0EC7"/>
    <w:rsid w:val="008E6758"/>
    <w:rsid w:val="008F14C8"/>
    <w:rsid w:val="008F3A5A"/>
    <w:rsid w:val="008F5311"/>
    <w:rsid w:val="00907142"/>
    <w:rsid w:val="009245DB"/>
    <w:rsid w:val="00935537"/>
    <w:rsid w:val="00955CB1"/>
    <w:rsid w:val="0095683C"/>
    <w:rsid w:val="009705EF"/>
    <w:rsid w:val="00984117"/>
    <w:rsid w:val="009D62D2"/>
    <w:rsid w:val="009D76F3"/>
    <w:rsid w:val="009E0F8D"/>
    <w:rsid w:val="009E5A25"/>
    <w:rsid w:val="009F4E97"/>
    <w:rsid w:val="00A06765"/>
    <w:rsid w:val="00A10966"/>
    <w:rsid w:val="00A12474"/>
    <w:rsid w:val="00A56B72"/>
    <w:rsid w:val="00AA089A"/>
    <w:rsid w:val="00AA7CFE"/>
    <w:rsid w:val="00AC5841"/>
    <w:rsid w:val="00AD39A0"/>
    <w:rsid w:val="00B07094"/>
    <w:rsid w:val="00B12DFB"/>
    <w:rsid w:val="00B21210"/>
    <w:rsid w:val="00B52637"/>
    <w:rsid w:val="00B55733"/>
    <w:rsid w:val="00B714F6"/>
    <w:rsid w:val="00B7295B"/>
    <w:rsid w:val="00BA3C24"/>
    <w:rsid w:val="00BC5C19"/>
    <w:rsid w:val="00BD08F4"/>
    <w:rsid w:val="00C47E0E"/>
    <w:rsid w:val="00C517A4"/>
    <w:rsid w:val="00C64B73"/>
    <w:rsid w:val="00C654D2"/>
    <w:rsid w:val="00CB6E8D"/>
    <w:rsid w:val="00CD5B33"/>
    <w:rsid w:val="00CE388D"/>
    <w:rsid w:val="00CF08EC"/>
    <w:rsid w:val="00CF30D0"/>
    <w:rsid w:val="00D255C2"/>
    <w:rsid w:val="00D4222D"/>
    <w:rsid w:val="00D444DF"/>
    <w:rsid w:val="00D63440"/>
    <w:rsid w:val="00D6445B"/>
    <w:rsid w:val="00D82CED"/>
    <w:rsid w:val="00D847D3"/>
    <w:rsid w:val="00DA42F2"/>
    <w:rsid w:val="00DB17FC"/>
    <w:rsid w:val="00DE3A68"/>
    <w:rsid w:val="00DF3987"/>
    <w:rsid w:val="00DF706A"/>
    <w:rsid w:val="00E04734"/>
    <w:rsid w:val="00E34CD9"/>
    <w:rsid w:val="00E4123F"/>
    <w:rsid w:val="00E51904"/>
    <w:rsid w:val="00E93D5D"/>
    <w:rsid w:val="00EA0008"/>
    <w:rsid w:val="00EA684B"/>
    <w:rsid w:val="00EC062B"/>
    <w:rsid w:val="00EE3DBD"/>
    <w:rsid w:val="00EE71DE"/>
    <w:rsid w:val="00F01E90"/>
    <w:rsid w:val="00F035E8"/>
    <w:rsid w:val="00F2396A"/>
    <w:rsid w:val="00F25C29"/>
    <w:rsid w:val="00F368EA"/>
    <w:rsid w:val="00F66B78"/>
    <w:rsid w:val="00F77C0B"/>
    <w:rsid w:val="00F91AD1"/>
    <w:rsid w:val="00F96B5D"/>
    <w:rsid w:val="00FA1AF1"/>
    <w:rsid w:val="00FB2CD9"/>
    <w:rsid w:val="00FB35FF"/>
    <w:rsid w:val="00FE2D27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481AA-E328-4E4C-A5BC-7251F1CB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19"/>
  </w:style>
  <w:style w:type="paragraph" w:styleId="Heading1">
    <w:name w:val="heading 1"/>
    <w:basedOn w:val="Normal"/>
    <w:link w:val="Heading1Char"/>
    <w:uiPriority w:val="9"/>
    <w:qFormat/>
    <w:rsid w:val="007E5D6E"/>
    <w:pPr>
      <w:spacing w:before="192" w:after="48" w:line="240" w:lineRule="auto"/>
      <w:outlineLvl w:val="0"/>
    </w:pPr>
    <w:rPr>
      <w:rFonts w:ascii="Times New Roman" w:eastAsia="Times New Roman" w:hAnsi="Times New Roman" w:cs="Times New Roman"/>
      <w:color w:val="000064"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7E5D6E"/>
    <w:pPr>
      <w:spacing w:before="192" w:after="48" w:line="240" w:lineRule="auto"/>
      <w:outlineLvl w:val="1"/>
    </w:pPr>
    <w:rPr>
      <w:rFonts w:ascii="Times New Roman" w:eastAsia="Times New Roman" w:hAnsi="Times New Roman" w:cs="Times New Roman"/>
      <w:color w:val="000064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7E5D6E"/>
    <w:pPr>
      <w:spacing w:before="192" w:after="48" w:line="240" w:lineRule="auto"/>
      <w:outlineLvl w:val="2"/>
    </w:pPr>
    <w:rPr>
      <w:rFonts w:ascii="Times New Roman" w:eastAsia="Times New Roman" w:hAnsi="Times New Roman" w:cs="Times New Roman"/>
      <w:color w:val="000064"/>
      <w:sz w:val="29"/>
      <w:szCs w:val="29"/>
    </w:rPr>
  </w:style>
  <w:style w:type="paragraph" w:styleId="Heading4">
    <w:name w:val="heading 4"/>
    <w:basedOn w:val="Normal"/>
    <w:link w:val="Heading4Char"/>
    <w:uiPriority w:val="9"/>
    <w:qFormat/>
    <w:rsid w:val="007E5D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7E5D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7E5D6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D6E"/>
    <w:rPr>
      <w:rFonts w:ascii="Times New Roman" w:eastAsia="Times New Roman" w:hAnsi="Times New Roman" w:cs="Times New Roman"/>
      <w:color w:val="000064"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7E5D6E"/>
    <w:rPr>
      <w:rFonts w:ascii="Times New Roman" w:eastAsia="Times New Roman" w:hAnsi="Times New Roman" w:cs="Times New Roman"/>
      <w:color w:val="000064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7E5D6E"/>
    <w:rPr>
      <w:rFonts w:ascii="Times New Roman" w:eastAsia="Times New Roman" w:hAnsi="Times New Roman" w:cs="Times New Roman"/>
      <w:color w:val="000064"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"/>
    <w:rsid w:val="007E5D6E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E5D6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E5D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5D6E"/>
    <w:rPr>
      <w:color w:val="3366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D6E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5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5D6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E5D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head">
    <w:name w:val="boxhea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generictextcaption">
    <w:name w:val="cs_generic_text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genericimagecaption">
    <w:name w:val="cs_generic_image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generictext">
    <w:name w:val="cs_generic_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bbarimage">
    <w:name w:val="cs_bbar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blbullet">
    <w:name w:val="cs_bl_bulle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blheader">
    <w:name w:val="cs_bl_head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blheadercaption">
    <w:name w:val="cs_bl_headerca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blheadertext">
    <w:name w:val="cs_bl_header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blitemcaption">
    <w:name w:val="cs_bl_itemca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blitemtext">
    <w:name w:val="cs_bl_item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formlabel">
    <w:name w:val="cs_form_label"/>
    <w:basedOn w:val="Normal"/>
    <w:rsid w:val="007E5D6E"/>
    <w:pPr>
      <w:spacing w:before="96" w:after="192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tree">
    <w:name w:val="cs_form_tre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richtext">
    <w:name w:val="cs_form_rich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date">
    <w:name w:val="cs_form_d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image">
    <w:name w:val="cs_form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url">
    <w:name w:val="cs_form_ur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email">
    <w:name w:val="cs_form_emai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dropdownitem">
    <w:name w:val="cs_form_dropdown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sectionlabel">
    <w:name w:val="cs_form_section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sformnumber">
    <w:name w:val="cs_form_number"/>
    <w:basedOn w:val="Normal"/>
    <w:rsid w:val="007E5D6E"/>
    <w:pPr>
      <w:spacing w:before="96" w:after="192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text">
    <w:name w:val="cs_form_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description">
    <w:name w:val="cs_form_descri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formbutton">
    <w:name w:val="cs_form_butt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required">
    <w:name w:val="cs_form_required"/>
    <w:basedOn w:val="Normal"/>
    <w:rsid w:val="007E5D6E"/>
    <w:pPr>
      <w:spacing w:before="96" w:after="192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formresulttext">
    <w:name w:val="cs_form_result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labelbaseline">
    <w:name w:val="cs_form_label_baseline"/>
    <w:basedOn w:val="Normal"/>
    <w:rsid w:val="007E5D6E"/>
    <w:pPr>
      <w:spacing w:before="96" w:after="192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requiredbaseline">
    <w:name w:val="cs_form_required_baseline"/>
    <w:basedOn w:val="Normal"/>
    <w:rsid w:val="007E5D6E"/>
    <w:pPr>
      <w:spacing w:before="96" w:after="192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formform">
    <w:name w:val="cs_form_form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summarymessage">
    <w:name w:val="cs_form_summarymess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datasheetcaption">
    <w:name w:val="cs_datasheet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datasheetalphabet">
    <w:name w:val="cs_datasheet_alphabe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csdatasheetalphabetselected">
    <w:name w:val="cs_datasheet_alphabet_selecte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880088"/>
      <w:sz w:val="24"/>
      <w:szCs w:val="24"/>
    </w:rPr>
  </w:style>
  <w:style w:type="paragraph" w:customStyle="1" w:styleId="csdatasheettable">
    <w:name w:val="cs_datasheet_table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headerrow">
    <w:name w:val="cs_datasheet_header_row"/>
    <w:basedOn w:val="Normal"/>
    <w:rsid w:val="007E5D6E"/>
    <w:pPr>
      <w:shd w:val="clear" w:color="auto" w:fill="888888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headeritemfirstcolumn">
    <w:name w:val="cs_datasheet_headeritem_first_column"/>
    <w:basedOn w:val="Normal"/>
    <w:rsid w:val="007E5D6E"/>
    <w:pPr>
      <w:shd w:val="clear" w:color="auto" w:fill="EEEEEE"/>
      <w:spacing w:before="96" w:after="192" w:line="240" w:lineRule="auto"/>
    </w:pPr>
    <w:rPr>
      <w:rFonts w:ascii="Times New Roman" w:eastAsia="Times New Roman" w:hAnsi="Times New Roman" w:cs="Times New Roman"/>
      <w:b/>
      <w:bCs/>
      <w:color w:val="CC6600"/>
      <w:sz w:val="24"/>
      <w:szCs w:val="24"/>
    </w:rPr>
  </w:style>
  <w:style w:type="paragraph" w:customStyle="1" w:styleId="csdatasheetheaderitemcolumn">
    <w:name w:val="cs_datasheet_headeritem_column"/>
    <w:basedOn w:val="Normal"/>
    <w:rsid w:val="007E5D6E"/>
    <w:pPr>
      <w:shd w:val="clear" w:color="auto" w:fill="EEEEEE"/>
      <w:spacing w:before="96" w:after="192" w:line="240" w:lineRule="auto"/>
    </w:pPr>
    <w:rPr>
      <w:rFonts w:ascii="Times New Roman" w:eastAsia="Times New Roman" w:hAnsi="Times New Roman" w:cs="Times New Roman"/>
      <w:b/>
      <w:bCs/>
      <w:color w:val="CC6600"/>
      <w:sz w:val="24"/>
      <w:szCs w:val="24"/>
    </w:rPr>
  </w:style>
  <w:style w:type="paragraph" w:customStyle="1" w:styleId="csdatasheetdatafirstcolumn">
    <w:name w:val="cs_datasheet_data_first_colum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datacolumn">
    <w:name w:val="cs_datasheet_data_colum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datacell">
    <w:name w:val="cs_datasheet_data_cel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datacellnumeric">
    <w:name w:val="cs_datasheet_data_cell_numeric"/>
    <w:basedOn w:val="Normal"/>
    <w:rsid w:val="007E5D6E"/>
    <w:pPr>
      <w:spacing w:before="96" w:after="192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datacellaction">
    <w:name w:val="cs_datasheet_data_cell_ac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csdatasheetdatarowalternate">
    <w:name w:val="cs_datasheet_data_row_alternate"/>
    <w:basedOn w:val="Normal"/>
    <w:rsid w:val="007E5D6E"/>
    <w:pPr>
      <w:shd w:val="clear" w:color="auto" w:fill="E5E5E5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summaryrow">
    <w:name w:val="cs_datasheet_summary_row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summarylinks">
    <w:name w:val="cs_datasheet_summary_links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datasheetsummarycurrentpage">
    <w:name w:val="cs_datasheet_summary_current_p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datasheetexportlink">
    <w:name w:val="cs_datasheetexport_link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csdatelabel">
    <w:name w:val="cs_date_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datedate">
    <w:name w:val="cs_date_d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datetime">
    <w:name w:val="cs_date_tim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imagecaption">
    <w:name w:val="cs_image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imageimg">
    <w:name w:val="cs_image_img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belitem">
    <w:name w:val="cs_label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slabelcurrentitem">
    <w:name w:val="cs_label_current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slabelfirstletter">
    <w:name w:val="cs_label_firstlett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color w:val="FFFFFF"/>
      <w:sz w:val="29"/>
      <w:szCs w:val="29"/>
    </w:rPr>
  </w:style>
  <w:style w:type="paragraph" w:customStyle="1" w:styleId="cslayouttable">
    <w:name w:val="cs_layout_tabl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th">
    <w:name w:val="cs_layout_th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layouttr">
    <w:name w:val="cs_layout_tr"/>
    <w:basedOn w:val="Normal"/>
    <w:rsid w:val="007E5D6E"/>
    <w:pPr>
      <w:spacing w:before="96" w:after="192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td">
    <w:name w:val="cs_layout_td"/>
    <w:basedOn w:val="Normal"/>
    <w:rsid w:val="007E5D6E"/>
    <w:pPr>
      <w:spacing w:before="96" w:after="192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inkbaritem">
    <w:name w:val="cs_linkbar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barbeforelabel">
    <w:name w:val="cs_linkbar_before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barseparator">
    <w:name w:val="cs_linkbar_separat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barafterlabel">
    <w:name w:val="cs_linkbar_after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barimage">
    <w:name w:val="cs_linkbar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inkbarcurrentitem">
    <w:name w:val="cs_linkbar_current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barhighlighteditem">
    <w:name w:val="cs_linkbar_highlighted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listcaption">
    <w:name w:val="cs_linklist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linklistitem">
    <w:name w:val="cs_linklist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listbutton">
    <w:name w:val="cs_linklist_butt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slinklistform">
    <w:name w:val="cs_linklist_form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msheader">
    <w:name w:val="cs_ms_head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msheadercaption">
    <w:name w:val="cs_ms_header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msheadertext">
    <w:name w:val="cs_ms_header_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msindextable">
    <w:name w:val="cs_ms_index_table"/>
    <w:basedOn w:val="Normal"/>
    <w:rsid w:val="007E5D6E"/>
    <w:pPr>
      <w:shd w:val="clear" w:color="auto" w:fill="000000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msindexcolumn">
    <w:name w:val="cs_ms_index_column"/>
    <w:basedOn w:val="Normal"/>
    <w:rsid w:val="007E5D6E"/>
    <w:pPr>
      <w:shd w:val="clear" w:color="auto" w:fill="000000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msindexitem">
    <w:name w:val="cs_ms_index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msitem">
    <w:name w:val="cs_ms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objectcaption">
    <w:name w:val="cs_object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pgindexheader">
    <w:name w:val="cs_pgindex_head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pgindexitemtitle">
    <w:name w:val="cs_pgindex_item_titl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pgindexitemdescription">
    <w:name w:val="cs_pgindex_item_descri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category">
    <w:name w:val="cs_pgindex_item_catego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author">
    <w:name w:val="cs_pgindex_item_auth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lastmod">
    <w:name w:val="cs_pgindex_item_lastmo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pubdate">
    <w:name w:val="cs_pgindex_item_pubd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subsite">
    <w:name w:val="cs_pgindex_item_subsi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primarycategory">
    <w:name w:val="cs_pgindex_primary_catego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pgindexsecondarycategory">
    <w:name w:val="cs_pgindex_secondary_catego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pgindexbullet">
    <w:name w:val="cs_pgindex_bulle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gindexitemowner">
    <w:name w:val="cs_pgindex_item_own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creationdate">
    <w:name w:val="cs_pgindex_item_creationd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lastmajor">
    <w:name w:val="cs_pgindex_item_lastmaj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morelink">
    <w:name w:val="cs_pgindex_item_morelink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pgindexnorecords">
    <w:name w:val="cs_pgindex_norecords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rescaption">
    <w:name w:val="cs_pres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presimage">
    <w:name w:val="cs_pres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flabel">
    <w:name w:val="cs_sf_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ssfinput">
    <w:name w:val="cs_sf_inpu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select">
    <w:name w:val="cs_sf_selec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checkbox">
    <w:name w:val="cs_sf_checkbox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button">
    <w:name w:val="cs_sf_butt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image">
    <w:name w:val="cs_sf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flink">
    <w:name w:val="cs_sf_link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advlink">
    <w:name w:val="cs_sf_advlink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subsitelabel">
    <w:name w:val="cs_sf_subsite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ssfadvimage">
    <w:name w:val="cs_sf_adv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fform">
    <w:name w:val="cs_sf_form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rresultsheader">
    <w:name w:val="cs_sr_results_head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cssrcategory">
    <w:name w:val="cs_sr_catego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srpagenav">
    <w:name w:val="cs_sr_pagenav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prev">
    <w:name w:val="cs_sr_prev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next">
    <w:name w:val="cs_sr_n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page">
    <w:name w:val="cs_sr_p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">
    <w:name w:val="cs_sr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alternate">
    <w:name w:val="cs_sr_item_altern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88FF00"/>
      <w:sz w:val="24"/>
      <w:szCs w:val="24"/>
    </w:rPr>
  </w:style>
  <w:style w:type="paragraph" w:customStyle="1" w:styleId="cssritemtitle">
    <w:name w:val="cs_sr_item_titl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description">
    <w:name w:val="cs_sr_item_descri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subsite">
    <w:name w:val="cs_sr_item_subsi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author">
    <w:name w:val="cs_sr_item_auth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lastmod">
    <w:name w:val="cs_sr_item_lastmo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pubdate">
    <w:name w:val="cs_sr_item_pubd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score">
    <w:name w:val="cs_sr_item_scor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owner">
    <w:name w:val="cs_sr_item_own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breadcrumbs">
    <w:name w:val="cs_sr_item_breadcrumbs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tbaritem">
    <w:name w:val="cs_tbar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cstbaritemselected">
    <w:name w:val="cs_tbar_item_selecte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cstbarspacingcell">
    <w:name w:val="cs_tbar_spacingcell"/>
    <w:basedOn w:val="Normal"/>
    <w:rsid w:val="007E5D6E"/>
    <w:pPr>
      <w:shd w:val="clear" w:color="auto" w:fill="000000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baritemcell">
    <w:name w:val="cs_tbar_itemcell"/>
    <w:basedOn w:val="Normal"/>
    <w:rsid w:val="007E5D6E"/>
    <w:pPr>
      <w:shd w:val="clear" w:color="auto" w:fill="000000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baritemcellselected">
    <w:name w:val="cs_tbar_itemcell_selected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staicaption">
    <w:name w:val="cs_tai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taitext">
    <w:name w:val="cs_tai_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taiimage">
    <w:name w:val="cs_tai_image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extblockcaption">
    <w:name w:val="cs_textblock_ca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rttable">
    <w:name w:val="cs_rt_table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rtth">
    <w:name w:val="cs_rt_th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rttd">
    <w:name w:val="cs_rt_td"/>
    <w:basedOn w:val="Normal"/>
    <w:rsid w:val="007E5D6E"/>
    <w:pPr>
      <w:spacing w:before="96" w:after="192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rtul">
    <w:name w:val="cs_rt_u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rtol">
    <w:name w:val="cs_rt_o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rtimage">
    <w:name w:val="cs_rt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qbeform">
    <w:name w:val="cs_qbe_form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qbelabel">
    <w:name w:val="cs_qbe_label"/>
    <w:basedOn w:val="Normal"/>
    <w:rsid w:val="007E5D6E"/>
    <w:pPr>
      <w:spacing w:before="96" w:after="192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qbelabelbaseline">
    <w:name w:val="cs_qbe_label_baseline"/>
    <w:basedOn w:val="Normal"/>
    <w:rsid w:val="007E5D6E"/>
    <w:pPr>
      <w:spacing w:before="96" w:after="192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qbedropdownitem">
    <w:name w:val="cs_qbe_dropdown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qbedescription">
    <w:name w:val="cs_qbe_descri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qbebutton">
    <w:name w:val="cs_qbe_butt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elementfacetnav">
    <w:name w:val="cs_element_facetnav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breadcrumb">
    <w:name w:val="cs_facetnav_breadcrumb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breadcrumbfacet">
    <w:name w:val="cs_facetnav_breadcrumb_face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breadcrumbseparator">
    <w:name w:val="cs_facetnav_breadcrumb_separat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breadcrumbterm">
    <w:name w:val="cs_facetnav_breadcrumb_ter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navigatorlist">
    <w:name w:val="cs_facetnav_navigator_lis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navigatorlistfacet">
    <w:name w:val="cs_facetnav_navigator_list_face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sfacetnavnavigatorlistterm">
    <w:name w:val="cs_facetnav_navigator_list_ter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acetnavnavigatorlistcount">
    <w:name w:val="cs_facetnav_navigator_list_coun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acetnavbreadcrumbtermcurrent">
    <w:name w:val="cs_facetnav_breadcrumb_term_curren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document">
    <w:name w:val="cs_document"/>
    <w:basedOn w:val="Normal"/>
    <w:rsid w:val="007E5D6E"/>
    <w:pPr>
      <w:shd w:val="clear" w:color="auto" w:fill="DDDDDD"/>
      <w:spacing w:after="0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left">
    <w:name w:val="lef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7E5D6E"/>
    <w:pPr>
      <w:spacing w:before="96" w:after="192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7E5D6E"/>
    <w:pPr>
      <w:spacing w:before="96" w:after="192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1"/>
    <w:basedOn w:val="Normal"/>
    <w:rsid w:val="007E5D6E"/>
    <w:pPr>
      <w:spacing w:before="96" w:after="192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">
    <w:name w:val="q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ne">
    <w:name w:val="lin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example">
    <w:name w:val="example"/>
    <w:basedOn w:val="Normal"/>
    <w:rsid w:val="007E5D6E"/>
    <w:pPr>
      <w:spacing w:before="96" w:after="192" w:line="240" w:lineRule="auto"/>
      <w:ind w:left="18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y">
    <w:name w:val="grey"/>
    <w:basedOn w:val="Normal"/>
    <w:rsid w:val="007E5D6E"/>
    <w:pPr>
      <w:shd w:val="clear" w:color="auto" w:fill="CCCCCC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ck">
    <w:name w:val="black"/>
    <w:basedOn w:val="Normal"/>
    <w:rsid w:val="007E5D6E"/>
    <w:pPr>
      <w:shd w:val="clear" w:color="auto" w:fill="000000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">
    <w:name w:val="white"/>
    <w:basedOn w:val="Normal"/>
    <w:rsid w:val="007E5D6E"/>
    <w:pPr>
      <w:shd w:val="clear" w:color="auto" w:fill="FFFFFF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box">
    <w:name w:val="rightcolbox"/>
    <w:basedOn w:val="Normal"/>
    <w:rsid w:val="007E5D6E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FFFFF"/>
      <w:spacing w:before="96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ools">
    <w:name w:val="pagetools"/>
    <w:basedOn w:val="Normal"/>
    <w:rsid w:val="007E5D6E"/>
    <w:pPr>
      <w:spacing w:after="192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linkbar">
    <w:name w:val="cs_element_linkbar"/>
    <w:basedOn w:val="Normal"/>
    <w:rsid w:val="007E5D6E"/>
    <w:pPr>
      <w:spacing w:before="120" w:after="240" w:line="240" w:lineRule="auto"/>
      <w:ind w:left="24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ssuebox">
    <w:name w:val="issuebox"/>
    <w:basedOn w:val="Normal"/>
    <w:rsid w:val="007E5D6E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FFFFFF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boxhead">
    <w:name w:val="issueboxhead"/>
    <w:basedOn w:val="Normal"/>
    <w:rsid w:val="007E5D6E"/>
    <w:pPr>
      <w:shd w:val="clear" w:color="auto" w:fill="DDDDDD"/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te">
    <w:name w:val="no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ewsblock">
    <w:name w:val="newsblock"/>
    <w:basedOn w:val="Normal"/>
    <w:rsid w:val="007E5D6E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header">
    <w:name w:val="newsheader"/>
    <w:basedOn w:val="Normal"/>
    <w:rsid w:val="007E5D6E"/>
    <w:pPr>
      <w:shd w:val="clear" w:color="auto" w:fill="96B8D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content">
    <w:name w:val="newscontent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simpleform">
    <w:name w:val="cs_element_simplefor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">
    <w:name w:val="mw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cstabinactive">
    <w:name w:val="cs_tab_inactive"/>
    <w:basedOn w:val="Normal"/>
    <w:rsid w:val="007E5D6E"/>
    <w:pPr>
      <w:shd w:val="clear" w:color="auto" w:fill="C0C0C0"/>
      <w:spacing w:before="96" w:after="19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stabactive">
    <w:name w:val="cs_tab_active"/>
    <w:basedOn w:val="Normal"/>
    <w:rsid w:val="007E5D6E"/>
    <w:pPr>
      <w:shd w:val="clear" w:color="auto" w:fill="FFFFFF"/>
      <w:spacing w:before="96" w:after="192" w:line="240" w:lineRule="auto"/>
    </w:pPr>
    <w:rPr>
      <w:rFonts w:ascii="Verdana" w:eastAsia="Times New Roman" w:hAnsi="Verdana" w:cs="Times New Roman"/>
      <w:b/>
      <w:bCs/>
      <w:color w:val="004080"/>
      <w:sz w:val="24"/>
      <w:szCs w:val="24"/>
    </w:rPr>
  </w:style>
  <w:style w:type="paragraph" w:customStyle="1" w:styleId="cstabbackground">
    <w:name w:val="cs_tab_background"/>
    <w:basedOn w:val="Normal"/>
    <w:rsid w:val="007E5D6E"/>
    <w:pPr>
      <w:shd w:val="clear" w:color="auto" w:fill="FFFFFF"/>
      <w:spacing w:before="96" w:after="192" w:line="240" w:lineRule="auto"/>
    </w:pPr>
    <w:rPr>
      <w:rFonts w:ascii="Verdana" w:eastAsia="Times New Roman" w:hAnsi="Verdana" w:cs="Times New Roman"/>
      <w:b/>
      <w:bCs/>
      <w:color w:val="004080"/>
      <w:sz w:val="24"/>
      <w:szCs w:val="24"/>
    </w:rPr>
  </w:style>
  <w:style w:type="paragraph" w:customStyle="1" w:styleId="csdefaultform">
    <w:name w:val="cs_default_form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addanchor">
    <w:name w:val="cs_add_anchor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color w:val="003366"/>
      <w:sz w:val="12"/>
      <w:szCs w:val="12"/>
    </w:rPr>
  </w:style>
  <w:style w:type="paragraph" w:customStyle="1" w:styleId="csghostdiv">
    <w:name w:val="cs_ghostdiv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ghosttext">
    <w:name w:val="cs_ghosttext"/>
    <w:basedOn w:val="Normal"/>
    <w:rsid w:val="007E5D6E"/>
    <w:pPr>
      <w:spacing w:before="96" w:after="192" w:line="192" w:lineRule="atLeast"/>
    </w:pPr>
    <w:rPr>
      <w:rFonts w:ascii="Verdana" w:eastAsia="Times New Roman" w:hAnsi="Verdana" w:cs="Times New Roman"/>
      <w:color w:val="003366"/>
      <w:sz w:val="12"/>
      <w:szCs w:val="12"/>
    </w:rPr>
  </w:style>
  <w:style w:type="paragraph" w:customStyle="1" w:styleId="csdivshiddenfornonauth">
    <w:name w:val="cs_divshiddenfornonauth"/>
    <w:basedOn w:val="Normal"/>
    <w:rsid w:val="007E5D6E"/>
    <w:pPr>
      <w:spacing w:before="96" w:after="192" w:line="192" w:lineRule="atLeast"/>
    </w:pPr>
    <w:rPr>
      <w:rFonts w:ascii="Verdana" w:eastAsia="Times New Roman" w:hAnsi="Verdana" w:cs="Times New Roman"/>
      <w:vanish/>
      <w:color w:val="003366"/>
      <w:sz w:val="12"/>
      <w:szCs w:val="12"/>
    </w:rPr>
  </w:style>
  <w:style w:type="paragraph" w:customStyle="1" w:styleId="commonspotmenu">
    <w:name w:val="commonspotmenu"/>
    <w:basedOn w:val="Normal"/>
    <w:rsid w:val="007E5D6E"/>
    <w:pPr>
      <w:shd w:val="clear" w:color="auto" w:fill="C6C6C6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onspoticon">
    <w:name w:val="commonspotic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debugborder">
    <w:name w:val="cs_sdebug_border"/>
    <w:basedOn w:val="Normal"/>
    <w:rsid w:val="007E5D6E"/>
    <w:pPr>
      <w:pBdr>
        <w:top w:val="single" w:sz="4" w:space="5" w:color="FFFF00"/>
        <w:left w:val="single" w:sz="4" w:space="5" w:color="FFFF00"/>
        <w:bottom w:val="single" w:sz="4" w:space="5" w:color="FFFF00"/>
        <w:right w:val="single" w:sz="4" w:space="5" w:color="FFFF00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above">
    <w:name w:val="spaceabove"/>
    <w:basedOn w:val="Normal"/>
    <w:rsid w:val="007E5D6E"/>
    <w:pPr>
      <w:spacing w:before="120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ui">
    <w:name w:val="cs_elementui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debugsecurity">
    <w:name w:val="cs_debug_security"/>
    <w:basedOn w:val="Normal"/>
    <w:rsid w:val="007E5D6E"/>
    <w:pPr>
      <w:pBdr>
        <w:top w:val="single" w:sz="12" w:space="6" w:color="222222"/>
        <w:left w:val="single" w:sz="12" w:space="6" w:color="222222"/>
        <w:bottom w:val="single" w:sz="12" w:space="6" w:color="222222"/>
        <w:right w:val="single" w:sz="12" w:space="6" w:color="222222"/>
      </w:pBdr>
      <w:shd w:val="clear" w:color="auto" w:fill="DDDDDD"/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debugcacheinfo">
    <w:name w:val="cs_debug_cacheinfo"/>
    <w:basedOn w:val="Normal"/>
    <w:rsid w:val="007E5D6E"/>
    <w:pPr>
      <w:pBdr>
        <w:top w:val="single" w:sz="12" w:space="6" w:color="222222"/>
        <w:left w:val="single" w:sz="12" w:space="6" w:color="222222"/>
        <w:bottom w:val="single" w:sz="12" w:space="6" w:color="222222"/>
        <w:right w:val="single" w:sz="12" w:space="6" w:color="222222"/>
      </w:pBdr>
      <w:shd w:val="clear" w:color="auto" w:fill="DDDDDD"/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addelement">
    <w:name w:val="cs_add_element"/>
    <w:basedOn w:val="Normal"/>
    <w:rsid w:val="007E5D6E"/>
    <w:pPr>
      <w:spacing w:before="96" w:after="192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layoutborder">
    <w:name w:val="cs_layoutborder"/>
    <w:basedOn w:val="Normal"/>
    <w:rsid w:val="007E5D6E"/>
    <w:pPr>
      <w:pBdr>
        <w:left w:val="dashed" w:sz="4" w:space="0" w:color="AAAAA8"/>
        <w:bottom w:val="dashed" w:sz="4" w:space="0" w:color="AAAAA8"/>
        <w:right w:val="dashed" w:sz="4" w:space="0" w:color="AAAAA8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">
    <w:name w:val="cs_layou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divhide">
    <w:name w:val="cs_tdivhid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layoutcellhide">
    <w:name w:val="cs_layoutcellhid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cdivhide">
    <w:name w:val="cs_cdivhid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divshow">
    <w:name w:val="cs_tdivshow"/>
    <w:basedOn w:val="Normal"/>
    <w:rsid w:val="007E5D6E"/>
    <w:pPr>
      <w:pBdr>
        <w:top w:val="single" w:sz="12" w:space="0" w:color="AAAAA8"/>
        <w:left w:val="dashed" w:sz="4" w:space="0" w:color="AAAAA8"/>
        <w:right w:val="dashed" w:sz="4" w:space="0" w:color="AAAAA8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cinfobar">
    <w:name w:val="cs_cinfoba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cellshow">
    <w:name w:val="cs_layoutcellshow"/>
    <w:basedOn w:val="Normal"/>
    <w:rsid w:val="007E5D6E"/>
    <w:pPr>
      <w:spacing w:before="96" w:after="192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celltd">
    <w:name w:val="cs_layoutcelltd"/>
    <w:basedOn w:val="Normal"/>
    <w:rsid w:val="007E5D6E"/>
    <w:pPr>
      <w:pBdr>
        <w:top w:val="single" w:sz="12" w:space="0" w:color="AAAAA8"/>
        <w:left w:val="dashed" w:sz="4" w:space="0" w:color="AAAAA8"/>
        <w:bottom w:val="dashed" w:sz="4" w:space="0" w:color="AAAAA8"/>
        <w:right w:val="dashed" w:sz="4" w:space="0" w:color="AAAAA8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cdivshow">
    <w:name w:val="cs_cdivshow"/>
    <w:basedOn w:val="Normal"/>
    <w:rsid w:val="007E5D6E"/>
    <w:pPr>
      <w:pBdr>
        <w:top w:val="single" w:sz="12" w:space="0" w:color="AAAAA8"/>
        <w:left w:val="dashed" w:sz="4" w:space="0" w:color="AAAAA8"/>
        <w:bottom w:val="dashed" w:sz="4" w:space="0" w:color="AAAAA8"/>
        <w:right w:val="dashed" w:sz="4" w:space="0" w:color="AAAAA8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text">
    <w:name w:val="cs_layouttext"/>
    <w:basedOn w:val="Normal"/>
    <w:rsid w:val="007E5D6E"/>
    <w:pPr>
      <w:spacing w:before="96" w:after="192" w:line="240" w:lineRule="auto"/>
      <w:textAlignment w:val="center"/>
    </w:pPr>
    <w:rPr>
      <w:rFonts w:ascii="Verdana" w:eastAsia="Times New Roman" w:hAnsi="Verdana" w:cs="Times New Roman"/>
      <w:i/>
      <w:iCs/>
      <w:color w:val="003366"/>
      <w:sz w:val="12"/>
      <w:szCs w:val="12"/>
    </w:rPr>
  </w:style>
  <w:style w:type="paragraph" w:customStyle="1" w:styleId="cscontainertext">
    <w:name w:val="cs_containertext"/>
    <w:basedOn w:val="Normal"/>
    <w:rsid w:val="007E5D6E"/>
    <w:pPr>
      <w:spacing w:before="96" w:after="192" w:line="240" w:lineRule="auto"/>
      <w:textAlignment w:val="center"/>
    </w:pPr>
    <w:rPr>
      <w:rFonts w:ascii="Verdana" w:eastAsia="Times New Roman" w:hAnsi="Verdana" w:cs="Times New Roman"/>
      <w:i/>
      <w:iCs/>
      <w:color w:val="003366"/>
      <w:sz w:val="12"/>
      <w:szCs w:val="12"/>
    </w:rPr>
  </w:style>
  <w:style w:type="paragraph" w:customStyle="1" w:styleId="cslayoutcelltext">
    <w:name w:val="cs_layoutcelltext"/>
    <w:basedOn w:val="Normal"/>
    <w:rsid w:val="007E5D6E"/>
    <w:pPr>
      <w:spacing w:before="96" w:after="192" w:line="240" w:lineRule="auto"/>
      <w:ind w:left="12"/>
      <w:textAlignment w:val="center"/>
    </w:pPr>
    <w:rPr>
      <w:rFonts w:ascii="Verdana" w:eastAsia="Times New Roman" w:hAnsi="Verdana" w:cs="Times New Roman"/>
      <w:i/>
      <w:iCs/>
      <w:color w:val="003366"/>
      <w:sz w:val="12"/>
      <w:szCs w:val="12"/>
    </w:rPr>
  </w:style>
  <w:style w:type="paragraph" w:customStyle="1" w:styleId="cscontrol">
    <w:name w:val="cs_contro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rdiv">
    <w:name w:val="cs_rdiv"/>
    <w:basedOn w:val="Normal"/>
    <w:rsid w:val="007E5D6E"/>
    <w:pPr>
      <w:spacing w:before="96" w:after="192" w:line="240" w:lineRule="auto"/>
      <w:jc w:val="right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xmlpublication">
    <w:name w:val="cs_xmlpublica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r">
    <w:name w:val="cu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ip">
    <w:name w:val="awip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p">
    <w:name w:val="wip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p">
    <w:name w:val="aap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">
    <w:name w:val="ap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lashmsg">
    <w:name w:val="cs_flashmsg"/>
    <w:basedOn w:val="Normal"/>
    <w:rsid w:val="007E5D6E"/>
    <w:pPr>
      <w:pBdr>
        <w:top w:val="single" w:sz="4" w:space="12" w:color="CCCCCC"/>
        <w:left w:val="single" w:sz="4" w:space="0" w:color="CCCCCC"/>
        <w:bottom w:val="single" w:sz="4" w:space="12" w:color="CCCCCC"/>
        <w:right w:val="single" w:sz="4" w:space="0" w:color="CCCCCC"/>
      </w:pBdr>
      <w:shd w:val="clear" w:color="auto" w:fill="F0F0F0"/>
      <w:spacing w:before="96" w:after="192" w:line="240" w:lineRule="auto"/>
      <w:jc w:val="center"/>
    </w:pPr>
    <w:rPr>
      <w:rFonts w:ascii="Verdana" w:eastAsia="Times New Roman" w:hAnsi="Verdana" w:cs="Times New Roman"/>
      <w:color w:val="505050"/>
      <w:sz w:val="13"/>
      <w:szCs w:val="13"/>
    </w:rPr>
  </w:style>
  <w:style w:type="paragraph" w:customStyle="1" w:styleId="cselementstat">
    <w:name w:val="cs_element_sta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info">
    <w:name w:val="cs_element_info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rimary">
    <w:name w:val="cs_prima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rimaryicons">
    <w:name w:val="cs_primary_icons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econdary">
    <w:name w:val="cs_seconda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eperator">
    <w:name w:val="cs_seperat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bmsg">
    <w:name w:val="cs_tbmsg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activatemsg">
    <w:name w:val="cs_activatemsg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2">
    <w:name w:val="indent2"/>
    <w:basedOn w:val="Normal"/>
    <w:rsid w:val="007E5D6E"/>
    <w:pPr>
      <w:spacing w:before="96" w:after="192" w:line="240" w:lineRule="auto"/>
      <w:ind w:left="1214" w:righ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">
    <w:name w:val="head1"/>
    <w:basedOn w:val="Normal"/>
    <w:rsid w:val="007E5D6E"/>
    <w:pPr>
      <w:shd w:val="clear" w:color="auto" w:fill="223085"/>
      <w:spacing w:before="12" w:after="12" w:line="240" w:lineRule="auto"/>
      <w:ind w:left="12" w:right="12"/>
    </w:pPr>
    <w:rPr>
      <w:rFonts w:ascii="Times New Roman" w:eastAsia="Times New Roman" w:hAnsi="Times New Roman" w:cs="Times New Roman"/>
      <w:color w:val="FFFFFF"/>
    </w:rPr>
  </w:style>
  <w:style w:type="paragraph" w:customStyle="1" w:styleId="boxhead1">
    <w:name w:val="boxhead1"/>
    <w:basedOn w:val="Normal"/>
    <w:rsid w:val="007E5D6E"/>
    <w:pPr>
      <w:shd w:val="clear" w:color="auto" w:fill="CCCCCC"/>
      <w:spacing w:after="0" w:line="240" w:lineRule="auto"/>
      <w:ind w:left="-124" w:right="-244" w:firstLin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stat1">
    <w:name w:val="cs_element_stat1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info1">
    <w:name w:val="cs_element_info1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rimary1">
    <w:name w:val="cs_primary1"/>
    <w:basedOn w:val="Normal"/>
    <w:rsid w:val="007E5D6E"/>
    <w:pPr>
      <w:spacing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rimaryicons1">
    <w:name w:val="cs_primary_icons1"/>
    <w:basedOn w:val="Normal"/>
    <w:rsid w:val="007E5D6E"/>
    <w:pPr>
      <w:pBdr>
        <w:right w:val="single" w:sz="4" w:space="4" w:color="4C74A4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econdary1">
    <w:name w:val="cs_secondary1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seperator1">
    <w:name w:val="cs_seperator1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bmsg1">
    <w:name w:val="cs_tbmsg1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color w:val="000000"/>
      <w:sz w:val="13"/>
      <w:szCs w:val="13"/>
    </w:rPr>
  </w:style>
  <w:style w:type="paragraph" w:customStyle="1" w:styleId="csactivatemsg1">
    <w:name w:val="cs_activatemsg1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color w:val="000000"/>
      <w:sz w:val="12"/>
      <w:szCs w:val="12"/>
    </w:rPr>
  </w:style>
  <w:style w:type="paragraph" w:customStyle="1" w:styleId="cstbmsg2">
    <w:name w:val="cs_tbmsg2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color w:val="FAFAFA"/>
      <w:sz w:val="13"/>
      <w:szCs w:val="13"/>
    </w:rPr>
  </w:style>
  <w:style w:type="paragraph" w:customStyle="1" w:styleId="cstbmsg3">
    <w:name w:val="cs_tbmsg3"/>
    <w:basedOn w:val="Normal"/>
    <w:rsid w:val="007E5D6E"/>
    <w:pPr>
      <w:spacing w:before="96" w:after="192" w:line="240" w:lineRule="auto"/>
      <w:textAlignment w:val="bottom"/>
    </w:pPr>
    <w:rPr>
      <w:rFonts w:ascii="Verdana" w:eastAsia="Times New Roman" w:hAnsi="Verdana" w:cs="Times New Roman"/>
      <w:color w:val="FAFAFA"/>
      <w:sz w:val="13"/>
      <w:szCs w:val="13"/>
    </w:rPr>
  </w:style>
  <w:style w:type="paragraph" w:customStyle="1" w:styleId="cstbmsg4">
    <w:name w:val="cs_tbmsg4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color w:val="000000"/>
      <w:sz w:val="13"/>
      <w:szCs w:val="13"/>
    </w:rPr>
  </w:style>
  <w:style w:type="character" w:styleId="Emphasis">
    <w:name w:val="Emphasis"/>
    <w:basedOn w:val="DefaultParagraphFont"/>
    <w:uiPriority w:val="20"/>
    <w:qFormat/>
    <w:rsid w:val="007E5D6E"/>
    <w:rPr>
      <w:i/>
      <w:iCs/>
    </w:rPr>
  </w:style>
  <w:style w:type="paragraph" w:styleId="NoSpacing">
    <w:name w:val="No Spacing"/>
    <w:uiPriority w:val="1"/>
    <w:qFormat/>
    <w:rsid w:val="007E5D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904"/>
  </w:style>
  <w:style w:type="paragraph" w:styleId="Footer">
    <w:name w:val="footer"/>
    <w:basedOn w:val="Normal"/>
    <w:link w:val="FooterChar"/>
    <w:uiPriority w:val="99"/>
    <w:unhideWhenUsed/>
    <w:rsid w:val="00E5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04"/>
  </w:style>
  <w:style w:type="paragraph" w:styleId="BalloonText">
    <w:name w:val="Balloon Text"/>
    <w:basedOn w:val="Normal"/>
    <w:link w:val="BalloonTextChar"/>
    <w:uiPriority w:val="99"/>
    <w:semiHidden/>
    <w:unhideWhenUsed/>
    <w:rsid w:val="0016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818">
          <w:marLeft w:val="0"/>
          <w:marRight w:val="0"/>
          <w:marTop w:val="0"/>
          <w:marBottom w:val="0"/>
          <w:divBdr>
            <w:top w:val="single" w:sz="4" w:space="6" w:color="223085"/>
            <w:left w:val="single" w:sz="4" w:space="6" w:color="223085"/>
            <w:bottom w:val="single" w:sz="4" w:space="6" w:color="223085"/>
            <w:right w:val="single" w:sz="4" w:space="6" w:color="223085"/>
          </w:divBdr>
          <w:divsChild>
            <w:div w:id="19091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1343">
          <w:marLeft w:val="0"/>
          <w:marRight w:val="0"/>
          <w:marTop w:val="0"/>
          <w:marBottom w:val="0"/>
          <w:divBdr>
            <w:top w:val="single" w:sz="4" w:space="6" w:color="223085"/>
            <w:left w:val="single" w:sz="4" w:space="6" w:color="223085"/>
            <w:bottom w:val="single" w:sz="4" w:space="6" w:color="223085"/>
            <w:right w:val="single" w:sz="4" w:space="6" w:color="223085"/>
          </w:divBdr>
          <w:divsChild>
            <w:div w:id="19200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5804B-5114-47F4-8834-1FAC089E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TLJ</dc:creator>
  <cp:lastModifiedBy>Jocelyn Blakely-Hill</cp:lastModifiedBy>
  <cp:revision>2</cp:revision>
  <cp:lastPrinted>2018-07-30T11:16:00Z</cp:lastPrinted>
  <dcterms:created xsi:type="dcterms:W3CDTF">2018-10-30T10:54:00Z</dcterms:created>
  <dcterms:modified xsi:type="dcterms:W3CDTF">2018-10-30T10:54:00Z</dcterms:modified>
</cp:coreProperties>
</file>